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hint="eastAsia" w:eastAsia="方正小标宋简体"/>
          <w:sz w:val="52"/>
          <w:szCs w:val="60"/>
        </w:rPr>
      </w:pPr>
      <w:bookmarkStart w:id="0" w:name="_Hlk95211810"/>
    </w:p>
    <w:p>
      <w:pPr>
        <w:spacing w:line="1000" w:lineRule="exact"/>
        <w:jc w:val="center"/>
        <w:rPr>
          <w:rFonts w:hint="eastAsia" w:eastAsia="方正小标宋简体"/>
          <w:sz w:val="52"/>
          <w:szCs w:val="60"/>
          <w:lang w:val="en-US" w:eastAsia="zh-CN"/>
        </w:rPr>
      </w:pPr>
      <w:r>
        <w:rPr>
          <w:rFonts w:hint="eastAsia" w:eastAsia="方正小标宋简体"/>
          <w:sz w:val="52"/>
          <w:szCs w:val="60"/>
          <w:lang w:val="en-US" w:eastAsia="zh-CN"/>
        </w:rPr>
        <w:t>中国地质大学（北京）</w:t>
      </w:r>
    </w:p>
    <w:p>
      <w:pPr>
        <w:spacing w:line="1000" w:lineRule="exact"/>
        <w:jc w:val="center"/>
        <w:rPr>
          <w:rFonts w:eastAsia="方正小标宋简体"/>
          <w:sz w:val="52"/>
          <w:szCs w:val="60"/>
        </w:rPr>
      </w:pPr>
      <w:r>
        <w:rPr>
          <w:rFonts w:hint="eastAsia" w:eastAsia="方正小标宋简体"/>
          <w:sz w:val="52"/>
          <w:szCs w:val="60"/>
        </w:rPr>
        <w:t>优秀研究生指导教师团队</w:t>
      </w:r>
    </w:p>
    <w:p>
      <w:pPr>
        <w:spacing w:line="1000" w:lineRule="exact"/>
        <w:jc w:val="center"/>
        <w:rPr>
          <w:rFonts w:eastAsia="方正小标宋简体"/>
          <w:sz w:val="52"/>
          <w:szCs w:val="60"/>
        </w:rPr>
      </w:pPr>
      <w:r>
        <w:rPr>
          <w:rFonts w:hint="eastAsia" w:eastAsia="方正小标宋简体"/>
          <w:sz w:val="52"/>
          <w:szCs w:val="60"/>
          <w:lang w:val="en-US" w:eastAsia="zh-CN"/>
        </w:rPr>
        <w:t>申报</w:t>
      </w:r>
      <w:r>
        <w:rPr>
          <w:rFonts w:hint="eastAsia" w:eastAsia="方正小标宋简体"/>
          <w:sz w:val="52"/>
          <w:szCs w:val="60"/>
        </w:rPr>
        <w:t>表</w:t>
      </w:r>
    </w:p>
    <w:bookmarkEnd w:id="0"/>
    <w:p>
      <w:pPr>
        <w:spacing w:line="540" w:lineRule="auto"/>
        <w:ind w:firstLine="1920" w:firstLineChars="600"/>
        <w:rPr>
          <w:rFonts w:eastAsia="楷体_GB2312"/>
          <w:bCs/>
          <w:sz w:val="32"/>
        </w:rPr>
      </w:pPr>
    </w:p>
    <w:p>
      <w:pPr>
        <w:pStyle w:val="2"/>
      </w:pPr>
    </w:p>
    <w:p>
      <w:pPr>
        <w:spacing w:line="600" w:lineRule="auto"/>
        <w:ind w:firstLine="1897" w:firstLineChars="527"/>
        <w:rPr>
          <w:rFonts w:ascii="仿宋" w:hAnsi="仿宋" w:eastAsia="仿宋" w:cs="仿宋"/>
          <w:b/>
          <w:sz w:val="32"/>
          <w:u w:val="single"/>
        </w:rPr>
      </w:pPr>
      <w:r>
        <w:rPr>
          <w:rFonts w:hint="eastAsia" w:eastAsia="楷体_GB2312"/>
          <w:bCs/>
          <w:spacing w:val="20"/>
          <w:sz w:val="32"/>
        </w:rPr>
        <w:t>负责人姓名</w:t>
      </w:r>
      <w:r>
        <w:rPr>
          <w:rFonts w:hint="eastAsia" w:eastAsia="楷体_GB2312"/>
          <w:bCs/>
          <w:sz w:val="32"/>
        </w:rPr>
        <w:t xml:space="preserve">  </w:t>
      </w:r>
      <w:r>
        <w:rPr>
          <w:rFonts w:hint="eastAsia" w:ascii="仿宋" w:hAnsi="仿宋" w:eastAsia="仿宋" w:cs="仿宋"/>
          <w:b/>
          <w:sz w:val="32"/>
          <w:u w:val="single"/>
        </w:rPr>
        <w:t xml:space="preserve">                   </w:t>
      </w:r>
    </w:p>
    <w:p>
      <w:pPr>
        <w:spacing w:line="600" w:lineRule="auto"/>
        <w:ind w:firstLine="1905"/>
        <w:rPr>
          <w:rFonts w:eastAsia="楷体_GB2312"/>
          <w:bCs/>
          <w:sz w:val="32"/>
          <w:u w:val="single"/>
        </w:rPr>
      </w:pPr>
      <w:r>
        <w:rPr>
          <w:rFonts w:hint="eastAsia" w:eastAsia="楷体_GB2312"/>
          <w:bCs/>
          <w:sz w:val="32"/>
          <w:lang w:val="en-US" w:eastAsia="zh-CN"/>
        </w:rPr>
        <w:t>学 院</w:t>
      </w:r>
      <w:r>
        <w:rPr>
          <w:rFonts w:hint="eastAsia" w:eastAsia="楷体_GB2312"/>
          <w:bCs/>
          <w:sz w:val="32"/>
        </w:rPr>
        <w:t xml:space="preserve"> 名 称  </w:t>
      </w:r>
      <w:r>
        <w:rPr>
          <w:rFonts w:hint="eastAsia" w:eastAsia="楷体_GB2312"/>
          <w:bCs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32"/>
          <w:u w:val="single"/>
        </w:rPr>
        <w:t xml:space="preserve">                 </w:t>
      </w:r>
      <w:r>
        <w:rPr>
          <w:rFonts w:hint="eastAsia" w:eastAsia="楷体_GB2312"/>
          <w:bCs/>
          <w:sz w:val="32"/>
          <w:u w:val="single"/>
        </w:rPr>
        <w:t xml:space="preserve"> </w:t>
      </w:r>
      <w:r>
        <w:rPr>
          <w:rFonts w:hint="eastAsia" w:eastAsia="楷体_GB2312"/>
          <w:bCs/>
          <w:sz w:val="32"/>
        </w:rPr>
        <w:t>(盖章)</w:t>
      </w:r>
    </w:p>
    <w:p>
      <w:pPr>
        <w:rPr>
          <w:rFonts w:eastAsia="楷体_GB2312"/>
          <w:bCs/>
        </w:rPr>
      </w:pPr>
    </w:p>
    <w:tbl>
      <w:tblPr>
        <w:tblStyle w:val="4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34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2069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楷体_GB2312"/>
                <w:bCs/>
                <w:sz w:val="32"/>
              </w:rPr>
            </w:pPr>
            <w:r>
              <w:rPr>
                <w:rFonts w:hint="eastAsia" w:eastAsia="楷体_GB2312"/>
                <w:bCs/>
                <w:sz w:val="32"/>
              </w:rPr>
              <w:t>一级学科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  <w:r>
              <w:rPr>
                <w:rFonts w:hint="eastAsia" w:eastAsia="楷体_GB2312"/>
                <w:bCs/>
                <w:spacing w:val="-20"/>
                <w:sz w:val="28"/>
                <w:szCs w:val="28"/>
              </w:rPr>
              <w:t>（专业学位</w:t>
            </w:r>
            <w:r>
              <w:rPr>
                <w:rFonts w:eastAsia="楷体_GB2312"/>
                <w:bCs/>
                <w:spacing w:val="-20"/>
                <w:sz w:val="28"/>
                <w:szCs w:val="28"/>
              </w:rPr>
              <w:t>类别</w:t>
            </w:r>
            <w:r>
              <w:rPr>
                <w:rFonts w:hint="eastAsia" w:eastAsia="楷体_GB2312"/>
                <w:bCs/>
                <w:spacing w:val="-20"/>
                <w:sz w:val="28"/>
                <w:szCs w:val="28"/>
              </w:rPr>
              <w:t>）</w:t>
            </w:r>
          </w:p>
        </w:tc>
        <w:tc>
          <w:tcPr>
            <w:tcW w:w="3481" w:type="dxa"/>
            <w:noWrap w:val="0"/>
            <w:vAlign w:val="center"/>
          </w:tcPr>
          <w:p>
            <w:pPr>
              <w:rPr>
                <w:rFonts w:eastAsia="楷体_GB2312"/>
                <w:bCs/>
                <w:sz w:val="30"/>
              </w:rPr>
            </w:pPr>
            <w:r>
              <w:rPr>
                <w:rFonts w:hint="eastAsia" w:eastAsia="楷体_GB2312"/>
                <w:bCs/>
                <w:sz w:val="30"/>
              </w:rPr>
              <w:t>代码：</w:t>
            </w:r>
            <w:r>
              <w:rPr>
                <w:rFonts w:hint="eastAsia" w:eastAsia="楷体_GB2312"/>
                <w:bCs/>
                <w:sz w:val="30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32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</w:trPr>
        <w:tc>
          <w:tcPr>
            <w:tcW w:w="2069" w:type="dxa"/>
            <w:vMerge w:val="continue"/>
            <w:noWrap w:val="0"/>
            <w:vAlign w:val="center"/>
          </w:tcPr>
          <w:p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81" w:type="dxa"/>
            <w:noWrap w:val="0"/>
            <w:vAlign w:val="center"/>
          </w:tcPr>
          <w:p>
            <w:pPr>
              <w:rPr>
                <w:rFonts w:eastAsia="楷体_GB2312"/>
                <w:bCs/>
                <w:sz w:val="30"/>
              </w:rPr>
            </w:pPr>
            <w:r>
              <w:rPr>
                <w:rFonts w:hint="eastAsia" w:eastAsia="楷体_GB2312"/>
                <w:bCs/>
                <w:sz w:val="30"/>
              </w:rPr>
              <w:t>名称：</w:t>
            </w:r>
            <w:r>
              <w:rPr>
                <w:rFonts w:hint="eastAsia" w:eastAsia="楷体_GB2312"/>
                <w:bCs/>
                <w:sz w:val="30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32"/>
                <w:u w:val="single"/>
              </w:rPr>
              <w:t xml:space="preserve">              </w:t>
            </w:r>
          </w:p>
        </w:tc>
      </w:tr>
    </w:tbl>
    <w:p>
      <w:pPr>
        <w:rPr>
          <w:rFonts w:eastAsia="楷体_GB2312"/>
          <w:bCs/>
          <w:color w:val="FF0000"/>
        </w:rPr>
      </w:pPr>
    </w:p>
    <w:p>
      <w:pPr>
        <w:rPr>
          <w:rFonts w:eastAsia="楷体_GB2312"/>
          <w:bCs/>
          <w:color w:val="FF0000"/>
          <w:spacing w:val="-20"/>
        </w:rPr>
      </w:pPr>
    </w:p>
    <w:tbl>
      <w:tblPr>
        <w:tblStyle w:val="4"/>
        <w:tblW w:w="0" w:type="auto"/>
        <w:tblInd w:w="20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4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" w:hRule="atLeast"/>
        </w:trPr>
        <w:tc>
          <w:tcPr>
            <w:tcW w:w="16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2"/>
              </w:rPr>
            </w:pPr>
            <w:r>
              <w:rPr>
                <w:rFonts w:hint="eastAsia" w:eastAsia="楷体_GB2312"/>
                <w:bCs/>
                <w:sz w:val="32"/>
              </w:rPr>
              <w:t>填表日期</w:t>
            </w:r>
          </w:p>
        </w:tc>
        <w:tc>
          <w:tcPr>
            <w:tcW w:w="34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sz w:val="32"/>
                <w:u w:val="single"/>
              </w:rPr>
              <w:t xml:space="preserve">      </w:t>
            </w:r>
            <w:r>
              <w:rPr>
                <w:rFonts w:hint="eastAsia" w:eastAsia="楷体_GB2312"/>
                <w:bCs/>
                <w:sz w:val="30"/>
              </w:rPr>
              <w:t>年</w:t>
            </w:r>
            <w:r>
              <w:rPr>
                <w:rFonts w:hint="eastAsia" w:ascii="仿宋" w:hAnsi="仿宋" w:eastAsia="仿宋" w:cs="仿宋"/>
                <w:b/>
                <w:sz w:val="32"/>
                <w:u w:val="single"/>
              </w:rPr>
              <w:t xml:space="preserve">   </w:t>
            </w:r>
            <w:r>
              <w:rPr>
                <w:rFonts w:hint="eastAsia" w:eastAsia="楷体_GB2312"/>
                <w:bCs/>
                <w:sz w:val="30"/>
              </w:rPr>
              <w:t>月</w:t>
            </w:r>
            <w:r>
              <w:rPr>
                <w:rFonts w:hint="eastAsia" w:ascii="仿宋" w:hAnsi="仿宋" w:eastAsia="仿宋" w:cs="仿宋"/>
                <w:b/>
                <w:sz w:val="32"/>
                <w:u w:val="single"/>
              </w:rPr>
              <w:t xml:space="preserve">    </w:t>
            </w:r>
            <w:r>
              <w:rPr>
                <w:rFonts w:hint="eastAsia" w:eastAsia="楷体_GB2312"/>
                <w:bCs/>
                <w:sz w:val="3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</w:trPr>
        <w:tc>
          <w:tcPr>
            <w:tcW w:w="16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rPr>
                <w:rFonts w:eastAsia="楷体_GB2312"/>
                <w:bCs/>
                <w:sz w:val="30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jc w:val="center"/>
        <w:rPr>
          <w:rFonts w:eastAsia="楷体_GB2312"/>
          <w:bCs/>
          <w:sz w:val="32"/>
        </w:rPr>
      </w:pPr>
      <w:r>
        <w:rPr>
          <w:rFonts w:hint="eastAsia" w:eastAsia="楷体_GB2312"/>
          <w:bCs/>
          <w:sz w:val="32"/>
          <w:lang w:val="en-US" w:eastAsia="zh-CN"/>
        </w:rPr>
        <w:t>中国地质大学（北京）研究生院</w:t>
      </w:r>
      <w:r>
        <w:rPr>
          <w:rFonts w:hint="eastAsia" w:eastAsia="楷体_GB2312"/>
          <w:bCs/>
          <w:sz w:val="32"/>
        </w:rPr>
        <w:t>制</w:t>
      </w:r>
    </w:p>
    <w:p>
      <w:pPr>
        <w:rPr>
          <w:rFonts w:eastAsia="楷体_GB2312"/>
          <w:bCs/>
          <w:sz w:val="32"/>
        </w:rPr>
      </w:pPr>
    </w:p>
    <w:p>
      <w:pPr>
        <w:spacing w:line="640" w:lineRule="exact"/>
        <w:jc w:val="center"/>
        <w:rPr>
          <w:rFonts w:ascii="黑体" w:hAnsi="黑体" w:eastAsia="黑体" w:cs="宋体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Cs/>
          <w:kern w:val="0"/>
          <w:sz w:val="44"/>
          <w:szCs w:val="44"/>
        </w:rPr>
        <w:t>填表说明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1．表中一级学科名称及代码、专业学位类别名称及代码按照国务院学位委员会、教育部《学位授予和人才培养学科目录》（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2022</w:t>
      </w:r>
      <w:r>
        <w:rPr>
          <w:rFonts w:ascii="仿宋_GB2312" w:eastAsia="仿宋_GB2312"/>
          <w:bCs/>
          <w:sz w:val="32"/>
          <w:szCs w:val="32"/>
        </w:rPr>
        <w:t>版</w:t>
      </w:r>
      <w:r>
        <w:rPr>
          <w:rFonts w:hint="eastAsia" w:ascii="仿宋_GB2312" w:eastAsia="仿宋_GB2312"/>
          <w:bCs/>
          <w:sz w:val="32"/>
          <w:szCs w:val="32"/>
        </w:rPr>
        <w:t>）填写。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2．表中“学历”填写研究生、本科、专科或其他；表中“</w:t>
      </w:r>
      <w:r>
        <w:rPr>
          <w:rFonts w:ascii="仿宋_GB2312" w:eastAsia="仿宋_GB2312"/>
          <w:bCs/>
          <w:sz w:val="32"/>
          <w:szCs w:val="32"/>
        </w:rPr>
        <w:t>学位</w:t>
      </w:r>
      <w:r>
        <w:rPr>
          <w:rFonts w:hint="eastAsia" w:ascii="仿宋_GB2312" w:eastAsia="仿宋_GB2312"/>
          <w:bCs/>
          <w:sz w:val="32"/>
          <w:szCs w:val="32"/>
        </w:rPr>
        <w:t>”</w:t>
      </w:r>
      <w:r>
        <w:rPr>
          <w:rFonts w:ascii="仿宋_GB2312" w:eastAsia="仿宋_GB2312"/>
          <w:bCs/>
          <w:sz w:val="32"/>
          <w:szCs w:val="32"/>
        </w:rPr>
        <w:t>填写博士</w:t>
      </w:r>
      <w:r>
        <w:rPr>
          <w:rFonts w:hint="eastAsia" w:ascii="仿宋_GB2312" w:eastAsia="仿宋_GB2312"/>
          <w:bCs/>
          <w:sz w:val="32"/>
          <w:szCs w:val="32"/>
        </w:rPr>
        <w:t>、</w:t>
      </w:r>
      <w:r>
        <w:rPr>
          <w:rFonts w:ascii="仿宋_GB2312" w:eastAsia="仿宋_GB2312"/>
          <w:bCs/>
          <w:sz w:val="32"/>
          <w:szCs w:val="32"/>
        </w:rPr>
        <w:t>硕士、</w:t>
      </w:r>
      <w:r>
        <w:rPr>
          <w:rFonts w:hint="eastAsia" w:ascii="仿宋_GB2312" w:eastAsia="仿宋_GB2312"/>
          <w:bCs/>
          <w:sz w:val="32"/>
          <w:szCs w:val="32"/>
        </w:rPr>
        <w:t>学士或无。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3．表中“出生年月”、“聘任博导年月”、“聘任硕导年月”格式统一为“YYYY-MM”，如“2001</w:t>
      </w:r>
      <w:r>
        <w:rPr>
          <w:rFonts w:ascii="仿宋_GB2312" w:eastAsia="仿宋_GB2312"/>
          <w:bCs/>
          <w:sz w:val="32"/>
          <w:szCs w:val="32"/>
        </w:rPr>
        <w:t>-</w:t>
      </w:r>
      <w:r>
        <w:rPr>
          <w:rFonts w:hint="eastAsia" w:ascii="仿宋_GB2312" w:eastAsia="仿宋_GB2312"/>
          <w:bCs/>
          <w:sz w:val="32"/>
          <w:szCs w:val="32"/>
        </w:rPr>
        <w:t>05”。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4．表中“近三年主讲的研究生课程”是指20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ascii="仿宋_GB2312" w:eastAsia="仿宋_GB2312"/>
          <w:bCs/>
          <w:sz w:val="32"/>
          <w:szCs w:val="32"/>
        </w:rPr>
        <w:t>9</w:t>
      </w:r>
      <w:r>
        <w:rPr>
          <w:rFonts w:hint="eastAsia" w:ascii="仿宋_GB2312" w:eastAsia="仿宋_GB2312"/>
          <w:bCs/>
          <w:sz w:val="32"/>
          <w:szCs w:val="32"/>
        </w:rPr>
        <w:t>月至今；“授课对象”一栏请注明是硕士生或博士生，是全日制学生或非全日制学生。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5．表中“近三年获得的教研</w:t>
      </w:r>
      <w:r>
        <w:rPr>
          <w:rFonts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科研成果”、“近三年主持或完成的教研、科研项目”，指的是20</w:t>
      </w:r>
      <w:r>
        <w:rPr>
          <w:rFonts w:ascii="仿宋_GB2312" w:eastAsia="仿宋_GB2312"/>
          <w:bCs/>
          <w:sz w:val="32"/>
          <w:szCs w:val="32"/>
        </w:rPr>
        <w:t>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sz w:val="32"/>
          <w:szCs w:val="32"/>
        </w:rPr>
        <w:t>、2</w:t>
      </w:r>
      <w:r>
        <w:rPr>
          <w:rFonts w:ascii="仿宋_GB2312" w:eastAsia="仿宋_GB2312"/>
          <w:bCs/>
          <w:sz w:val="32"/>
          <w:szCs w:val="32"/>
        </w:rPr>
        <w:t>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Cs/>
          <w:sz w:val="32"/>
          <w:szCs w:val="32"/>
        </w:rPr>
        <w:t>三个年度。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6．表中所填报的在读研究生和毕业研究生均</w:t>
      </w:r>
      <w:r>
        <w:rPr>
          <w:rFonts w:ascii="仿宋_GB2312" w:eastAsia="仿宋_GB2312"/>
          <w:bCs/>
          <w:sz w:val="32"/>
          <w:szCs w:val="32"/>
        </w:rPr>
        <w:t>指</w:t>
      </w:r>
      <w:r>
        <w:rPr>
          <w:rFonts w:hint="eastAsia" w:ascii="仿宋_GB2312" w:eastAsia="仿宋_GB2312"/>
          <w:bCs/>
          <w:sz w:val="32"/>
          <w:szCs w:val="32"/>
        </w:rPr>
        <w:t>全日制研究生。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7</w:t>
      </w:r>
      <w:r>
        <w:rPr>
          <w:rFonts w:hint="eastAsia" w:ascii="仿宋_GB2312" w:eastAsia="仿宋_GB2312"/>
          <w:bCs/>
          <w:sz w:val="32"/>
          <w:szCs w:val="32"/>
        </w:rPr>
        <w:t>．封面及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bCs/>
          <w:sz w:val="32"/>
          <w:szCs w:val="32"/>
        </w:rPr>
        <w:t>审核</w:t>
      </w:r>
      <w:r>
        <w:rPr>
          <w:rFonts w:ascii="仿宋_GB2312" w:eastAsia="仿宋_GB2312"/>
          <w:bCs/>
          <w:sz w:val="32"/>
          <w:szCs w:val="32"/>
        </w:rPr>
        <w:t>意见处须加盖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学院</w:t>
      </w:r>
      <w:r>
        <w:rPr>
          <w:rFonts w:ascii="仿宋_GB2312" w:eastAsia="仿宋_GB2312"/>
          <w:bCs/>
          <w:sz w:val="32"/>
          <w:szCs w:val="32"/>
        </w:rPr>
        <w:t>公章。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8</w:t>
      </w:r>
      <w:r>
        <w:rPr>
          <w:rFonts w:hint="eastAsia" w:ascii="仿宋_GB2312" w:eastAsia="仿宋_GB2312"/>
          <w:bCs/>
          <w:sz w:val="32"/>
          <w:szCs w:val="32"/>
        </w:rPr>
        <w:t>. 本表双面打印，采用A4或A3普通纸方式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装订</w:t>
      </w:r>
      <w:bookmarkStart w:id="1" w:name="_GoBack"/>
      <w:bookmarkEnd w:id="1"/>
      <w:r>
        <w:rPr>
          <w:rFonts w:hint="eastAsia" w:ascii="仿宋_GB2312" w:eastAsia="仿宋_GB2312"/>
          <w:bCs/>
          <w:sz w:val="32"/>
          <w:szCs w:val="32"/>
        </w:rPr>
        <w:t>。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一、团队基本情况</w:t>
      </w:r>
    </w:p>
    <w:tbl>
      <w:tblPr>
        <w:tblStyle w:val="4"/>
        <w:tblW w:w="10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13"/>
        <w:gridCol w:w="310"/>
        <w:gridCol w:w="1040"/>
        <w:gridCol w:w="1141"/>
        <w:gridCol w:w="587"/>
        <w:gridCol w:w="777"/>
        <w:gridCol w:w="396"/>
        <w:gridCol w:w="1227"/>
        <w:gridCol w:w="423"/>
        <w:gridCol w:w="2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77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负责人姓名</w:t>
            </w:r>
          </w:p>
        </w:tc>
        <w:tc>
          <w:tcPr>
            <w:tcW w:w="135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77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学历</w:t>
            </w:r>
          </w:p>
        </w:tc>
        <w:tc>
          <w:tcPr>
            <w:tcW w:w="135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学位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职称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77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研究方向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（领域）</w:t>
            </w:r>
          </w:p>
        </w:tc>
        <w:tc>
          <w:tcPr>
            <w:tcW w:w="8434" w:type="dxa"/>
            <w:gridSpan w:val="9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77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聘任硕导时间</w:t>
            </w:r>
          </w:p>
        </w:tc>
        <w:tc>
          <w:tcPr>
            <w:tcW w:w="3855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聘任博导时间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77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工作单位</w:t>
            </w:r>
          </w:p>
        </w:tc>
        <w:tc>
          <w:tcPr>
            <w:tcW w:w="3855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所在院系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0209" w:type="dxa"/>
            <w:gridSpan w:val="11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团队主要成员情况（不超过10人）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姓名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职称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职务</w:t>
            </w: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6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</w:t>
            </w:r>
          </w:p>
        </w:tc>
        <w:tc>
          <w:tcPr>
            <w:tcW w:w="152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/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二、教学科研情况</w:t>
      </w:r>
    </w:p>
    <w:tbl>
      <w:tblPr>
        <w:tblStyle w:val="4"/>
        <w:tblW w:w="9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2632"/>
        <w:gridCol w:w="471"/>
        <w:gridCol w:w="483"/>
        <w:gridCol w:w="1555"/>
        <w:gridCol w:w="750"/>
        <w:gridCol w:w="226"/>
        <w:gridCol w:w="974"/>
        <w:gridCol w:w="27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9737" w:type="dxa"/>
            <w:gridSpan w:val="10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近三年主讲研究生课程及质量评价（限填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学生评教满意度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5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7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9737" w:type="dxa"/>
            <w:gridSpan w:val="10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近三年获得的代表性教学</w:t>
            </w:r>
            <w:r>
              <w:rPr>
                <w:rFonts w:ascii="仿宋_GB2312" w:eastAsia="仿宋_GB2312"/>
                <w:b/>
                <w:bCs/>
                <w:sz w:val="24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科研成果</w:t>
            </w:r>
            <w:r>
              <w:rPr>
                <w:rFonts w:hint="eastAsia" w:ascii="仿宋_GB2312" w:eastAsia="仿宋_GB2312"/>
                <w:b/>
                <w:bCs/>
                <w:sz w:val="22"/>
                <w:szCs w:val="21"/>
              </w:rPr>
              <w:t>（限填</w:t>
            </w:r>
            <w:r>
              <w:rPr>
                <w:rFonts w:hint="eastAsia" w:ascii="仿宋_GB2312" w:eastAsia="仿宋_GB2312"/>
                <w:b/>
                <w:bCs/>
                <w:sz w:val="2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bCs/>
                <w:sz w:val="22"/>
                <w:szCs w:val="21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（获奖、论文、专著、专利、咨询报告等名称）</w:t>
            </w: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成果情况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（获奖类别及等级，发表刊物及引用次数，出版单位及总印数，专利类型及专利号）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署名情况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99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59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37" w:type="dxa"/>
            <w:gridSpan w:val="10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近三年主持或完成的代表性教学</w:t>
            </w:r>
            <w:r>
              <w:rPr>
                <w:rFonts w:ascii="仿宋_GB2312" w:eastAsia="仿宋_GB2312"/>
                <w:b/>
                <w:bCs/>
                <w:sz w:val="24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科研项目（限填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项目名称</w:t>
            </w: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来源与类别</w:t>
            </w: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起讫时间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461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4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6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jc w:val="center"/>
        <w:rPr>
          <w:rFonts w:ascii="仿宋" w:hAnsi="仿宋" w:eastAsia="仿宋" w:cs="仿宋"/>
          <w:sz w:val="24"/>
        </w:rPr>
      </w:pP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三、团队指导研究生情况</w:t>
      </w:r>
    </w:p>
    <w:tbl>
      <w:tblPr>
        <w:tblStyle w:val="4"/>
        <w:tblW w:w="9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039"/>
        <w:gridCol w:w="1505"/>
        <w:gridCol w:w="1222"/>
        <w:gridCol w:w="955"/>
        <w:gridCol w:w="4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9737" w:type="dxa"/>
            <w:gridSpan w:val="6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已累计培养（毕业）博士研究生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人，硕士研究生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人；</w:t>
            </w:r>
          </w:p>
          <w:p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目前在读博士研究生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人，硕士研究生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9737" w:type="dxa"/>
            <w:gridSpan w:val="6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所指导的代表性研究生情况（限填10人）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姓名</w:t>
            </w: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专业</w:t>
            </w: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导师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已毕业</w:t>
            </w:r>
            <w:r>
              <w:rPr>
                <w:rFonts w:ascii="仿宋_GB2312" w:eastAsia="仿宋_GB2312"/>
                <w:b/>
                <w:bCs/>
                <w:sz w:val="24"/>
                <w:lang w:val="en"/>
              </w:rPr>
              <w:t>/</w:t>
            </w:r>
            <w:r>
              <w:rPr>
                <w:rFonts w:hint="eastAsia" w:ascii="仿宋_GB2312" w:eastAsia="仿宋_GB2312"/>
                <w:b/>
                <w:bCs/>
                <w:sz w:val="24"/>
                <w:lang w:val="en"/>
              </w:rPr>
              <w:t>在读</w:t>
            </w: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表现情况</w:t>
            </w:r>
          </w:p>
          <w:p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（在单位和行业贡献情况、在学期间科研成果或荣誉奖励情况等，限100字。）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1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40" w:lineRule="exact"/>
        <w:rPr>
          <w:rFonts w:hint="eastAsia" w:ascii="仿宋_GB2312" w:hAnsi="宋体" w:eastAsia="仿宋_GB2312" w:cs="宋体"/>
          <w:kern w:val="0"/>
          <w:sz w:val="15"/>
          <w:szCs w:val="32"/>
        </w:rPr>
      </w:pPr>
    </w:p>
    <w:p>
      <w:pPr>
        <w:spacing w:line="600" w:lineRule="exact"/>
        <w:rPr>
          <w:rFonts w:hint="eastAsia" w:ascii="仿宋_GB2312" w:hAnsi="宋体" w:eastAsia="仿宋_GB2312" w:cs="宋体"/>
          <w:kern w:val="0"/>
          <w:sz w:val="32"/>
          <w:szCs w:val="32"/>
        </w:rPr>
        <w:sectPr>
          <w:pgSz w:w="11906" w:h="16838"/>
          <w:pgMar w:top="1588" w:right="1588" w:bottom="1588" w:left="1588" w:header="851" w:footer="1644" w:gutter="0"/>
          <w:pgNumType w:fmt="numberInDash"/>
          <w:cols w:space="720" w:num="1"/>
          <w:docGrid w:linePitch="312" w:charSpace="0"/>
        </w:sectPr>
      </w:pPr>
    </w:p>
    <w:p>
      <w:pPr>
        <w:pStyle w:val="3"/>
        <w:spacing w:before="0" w:beforeAutospacing="0" w:after="0" w:afterAutospacing="0" w:line="400" w:lineRule="exact"/>
        <w:rPr>
          <w:rFonts w:ascii="黑体" w:hAnsi="黑体" w:eastAsia="黑体"/>
          <w:bCs/>
          <w:kern w:val="2"/>
          <w:sz w:val="32"/>
          <w:szCs w:val="32"/>
        </w:rPr>
      </w:pPr>
      <w:r>
        <w:rPr>
          <w:rFonts w:hint="eastAsia" w:ascii="黑体" w:hAnsi="黑体" w:eastAsia="黑体"/>
          <w:bCs/>
          <w:kern w:val="2"/>
          <w:sz w:val="32"/>
          <w:szCs w:val="32"/>
        </w:rPr>
        <w:t>四、团队主要事迹</w:t>
      </w:r>
    </w:p>
    <w:tbl>
      <w:tblPr>
        <w:tblStyle w:val="4"/>
        <w:tblW w:w="9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9" w:hRule="atLeast"/>
          <w:jc w:val="center"/>
        </w:trPr>
        <w:tc>
          <w:tcPr>
            <w:tcW w:w="9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概述导师团队事迹，包括政治素质、业务成绩、提升研究生思想政治素质和社会责任感、培养研究生学术或实践创新能力、指导研究生恪守学术道德规范、优化研究生培养条件、注重对研究生人文关怀等方面，突出团队协同育人和团队管理模式，限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00字。）</w:t>
            </w: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40" w:lineRule="atLeast"/>
              <w:rPr>
                <w:color w:val="000000"/>
                <w:kern w:val="0"/>
                <w:sz w:val="24"/>
              </w:rPr>
            </w:pPr>
          </w:p>
        </w:tc>
      </w:tr>
    </w:tbl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hint="eastAsia"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hint="eastAsia"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ascii="黑体" w:hAnsi="黑体" w:eastAsia="黑体"/>
          <w:bCs/>
          <w:kern w:val="2"/>
          <w:sz w:val="32"/>
          <w:szCs w:val="32"/>
        </w:rPr>
      </w:pPr>
      <w:r>
        <w:rPr>
          <w:rFonts w:hint="eastAsia" w:ascii="黑体" w:hAnsi="黑体" w:eastAsia="黑体"/>
          <w:bCs/>
          <w:kern w:val="2"/>
          <w:sz w:val="32"/>
          <w:szCs w:val="32"/>
        </w:rPr>
        <w:t>五、团队建设规划和实施计划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3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（在师德师风、团队建设、本科教学、专业课程建设、学科建设、研究生培养、科研创新、社会服务等方面的团队规划及年度计划，不少于1500字。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/>
              </w:rPr>
              <w:t>）</w:t>
            </w: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before="0" w:after="0" w:line="520" w:lineRule="exact"/>
              <w:ind w:firstLine="560" w:firstLineChars="200"/>
              <w:rPr>
                <w:rFonts w:ascii="仿宋" w:hAnsi="仿宋" w:eastAsia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/>
          <w:p>
            <w:pPr>
              <w:pStyle w:val="2"/>
            </w:pPr>
          </w:p>
        </w:tc>
      </w:tr>
    </w:tbl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hint="eastAsia"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hint="eastAsia" w:ascii="黑体" w:hAnsi="黑体" w:eastAsia="黑体"/>
          <w:bCs/>
          <w:kern w:val="2"/>
          <w:sz w:val="32"/>
          <w:szCs w:val="32"/>
        </w:rPr>
      </w:pPr>
    </w:p>
    <w:p>
      <w:pPr>
        <w:pStyle w:val="3"/>
        <w:adjustRightInd w:val="0"/>
        <w:snapToGrid w:val="0"/>
        <w:spacing w:before="0" w:beforeAutospacing="0" w:after="0" w:afterAutospacing="0" w:line="400" w:lineRule="exact"/>
        <w:rPr>
          <w:rFonts w:ascii="黑体" w:hAnsi="黑体" w:eastAsia="黑体"/>
          <w:bCs/>
          <w:kern w:val="2"/>
          <w:sz w:val="32"/>
          <w:szCs w:val="32"/>
        </w:rPr>
      </w:pPr>
      <w:r>
        <w:rPr>
          <w:rFonts w:hint="eastAsia" w:ascii="黑体" w:hAnsi="黑体" w:eastAsia="黑体"/>
          <w:bCs/>
          <w:kern w:val="2"/>
          <w:sz w:val="32"/>
          <w:szCs w:val="32"/>
        </w:rPr>
        <w:t>六、团队负责人承诺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1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 w:beforeLines="50" w:after="120" w:afterLines="50" w:line="400" w:lineRule="atLeast"/>
              <w:ind w:firstLine="480" w:firstLineChars="200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20" w:beforeLines="50" w:after="120" w:afterLines="50" w:line="400" w:lineRule="atLeast"/>
              <w:ind w:firstLine="480" w:firstLineChars="200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本申报表中填写内容客观真实，可公示公开。如有不实，本人愿承担相关责任。</w:t>
            </w:r>
          </w:p>
          <w:p>
            <w:pPr>
              <w:adjustRightInd w:val="0"/>
              <w:snapToGrid w:val="0"/>
              <w:spacing w:before="120" w:beforeLines="50" w:after="120" w:afterLines="50" w:line="400" w:lineRule="atLeast"/>
              <w:ind w:firstLine="480" w:firstLineChars="200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特此承诺。</w:t>
            </w:r>
          </w:p>
          <w:p>
            <w:pPr>
              <w:adjustRightInd w:val="0"/>
              <w:snapToGrid w:val="0"/>
              <w:spacing w:before="120" w:beforeLines="50" w:after="120" w:afterLines="50" w:line="400" w:lineRule="atLeast"/>
              <w:ind w:firstLine="480" w:firstLineChars="200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签   字：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 xml:space="preserve">  年   月   日</w:t>
            </w:r>
          </w:p>
        </w:tc>
      </w:tr>
    </w:tbl>
    <w:p>
      <w:pPr>
        <w:pStyle w:val="3"/>
        <w:spacing w:line="340" w:lineRule="atLeast"/>
        <w:rPr>
          <w:rFonts w:ascii="黑体" w:hAnsi="黑体" w:eastAsia="黑体"/>
          <w:bCs/>
          <w:kern w:val="2"/>
          <w:sz w:val="32"/>
          <w:szCs w:val="32"/>
        </w:rPr>
      </w:pPr>
      <w:r>
        <w:rPr>
          <w:rFonts w:hint="eastAsia" w:ascii="黑体" w:hAnsi="黑体" w:eastAsia="黑体"/>
          <w:bCs/>
          <w:kern w:val="2"/>
          <w:sz w:val="32"/>
          <w:szCs w:val="32"/>
        </w:rPr>
        <w:t>七、所在</w:t>
      </w:r>
      <w:r>
        <w:rPr>
          <w:rFonts w:hint="eastAsia" w:ascii="黑体" w:hAnsi="黑体" w:eastAsia="黑体"/>
          <w:bCs/>
          <w:kern w:val="2"/>
          <w:sz w:val="32"/>
          <w:szCs w:val="32"/>
          <w:lang w:val="en-US" w:eastAsia="zh-CN"/>
        </w:rPr>
        <w:t>学院</w:t>
      </w:r>
      <w:r>
        <w:rPr>
          <w:rFonts w:hint="eastAsia" w:ascii="黑体" w:hAnsi="黑体" w:eastAsia="黑体"/>
          <w:bCs/>
          <w:kern w:val="2"/>
          <w:sz w:val="32"/>
          <w:szCs w:val="32"/>
        </w:rPr>
        <w:t>审核意见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8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napToGrid w:val="0"/>
              <w:spacing w:line="400" w:lineRule="exac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pStyle w:val="6"/>
              <w:adjustRightInd w:val="0"/>
              <w:snapToGrid w:val="0"/>
              <w:spacing w:line="300" w:lineRule="auto"/>
              <w:ind w:firstLine="480" w:firstLineChars="200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经审查并承诺：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本申报表中填写的材料和数据准确无误、真实可靠，不涉及国家秘密，所推荐的研究生指导教师不存在以下情况 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（1）有学术不端或者师德失范行为；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（2）5年内所指导研究生的学位论文在国家及北京市学位论文抽检中出现“存在问题论文”；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（3）所指导的研究生在政治、学习、科研和生活等方面有违法违纪情况；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（4）其他不得推荐的情况。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480" w:firstLineChars="200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auto"/>
              <w:ind w:firstLine="720" w:firstLineChars="3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同意推荐。</w:t>
            </w:r>
          </w:p>
          <w:p>
            <w:pPr>
              <w:pStyle w:val="3"/>
              <w:snapToGrid w:val="0"/>
              <w:spacing w:line="400" w:lineRule="exac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pStyle w:val="3"/>
              <w:tabs>
                <w:tab w:val="left" w:pos="7560"/>
              </w:tabs>
              <w:snapToGrid w:val="0"/>
              <w:spacing w:line="400" w:lineRule="exact"/>
              <w:ind w:right="2129" w:rightChars="1014"/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      签  字:          </w:t>
            </w:r>
          </w:p>
          <w:p>
            <w:pPr>
              <w:pStyle w:val="3"/>
              <w:tabs>
                <w:tab w:val="left" w:pos="7560"/>
              </w:tabs>
              <w:snapToGrid w:val="0"/>
              <w:spacing w:line="400" w:lineRule="exact"/>
              <w:ind w:right="2129" w:rightChars="1014" w:firstLine="960" w:firstLineChars="400"/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单位公章       </w:t>
            </w:r>
          </w:p>
          <w:p>
            <w:pPr>
              <w:pStyle w:val="3"/>
              <w:tabs>
                <w:tab w:val="left" w:pos="7560"/>
              </w:tabs>
              <w:snapToGrid w:val="0"/>
              <w:spacing w:line="400" w:lineRule="exact"/>
              <w:ind w:right="1491" w:rightChars="710" w:firstLine="960" w:firstLineChars="400"/>
              <w:jc w:val="right"/>
              <w:rPr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0639BF-2286-4DAC-80E3-E738185A6C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F2E8B13-8A3C-4EEC-9E10-3089FD2B906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AD00D05-3D22-4233-BC0B-EF7A3ECAD38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DFF7C7C-2C48-4ED3-9BFC-0591D234AA1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DC6EC36-8FEC-4065-9E2D-0673F8DE5D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64AFEB6-A779-4E68-ADC3-C9EA1F40EC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OWUwZmI0YTgxNmI4MzJiYTYyMGQ1N2E2NzQ2M2UifQ=="/>
  </w:docVars>
  <w:rsids>
    <w:rsidRoot w:val="2ED412CB"/>
    <w:rsid w:val="2ED412CB"/>
    <w:rsid w:val="7CE5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6">
    <w:name w:val="表"/>
    <w:basedOn w:val="1"/>
    <w:qFormat/>
    <w:uiPriority w:val="0"/>
    <w:pPr>
      <w:widowControl/>
      <w:shd w:val="clear" w:color="auto" w:fill="FFFFFF"/>
      <w:jc w:val="center"/>
    </w:pPr>
    <w:rPr>
      <w:rFonts w:eastAsia="等线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2024-01-11T07:12:00Z</dcterms:created>
  <dc:creator>玉</dc:creator>
  <cp:lastModifiedBy>玉</cp:lastModifiedBy>
  <dcterms:modified xsi:type="dcterms:W3CDTF">2024-01-11T07:44:52Z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14CECFE141EF4B919103CFAFCB92B3EE_11</vt:lpwstr>
  </property>
</Properties>
</file>